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hd w:val="clear" w:color="auto" w:fill="auto"/>
        <w:ind w:start="20" w:end="20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</w:r>
    </w:p>
    <w:p>
      <w:pPr>
        <w:pStyle w:val="1"/>
        <w:shd w:val="clear" w:color="auto" w:fill="auto"/>
        <w:ind w:start="20" w:end="20"/>
        <w:jc w:val="center"/>
        <w:rPr>
          <w:rFonts w:ascii="Liberation Serif" w:hAnsi="Liberation Serif" w:cs="Times New Roman"/>
          <w:b/>
          <w:color w:val="000000"/>
          <w:sz w:val="24"/>
          <w:szCs w:val="24"/>
        </w:rPr>
      </w:pPr>
      <w:r>
        <w:rPr>
          <w:rFonts w:cs="Times New Roman" w:ascii="Liberation Serif" w:hAnsi="Liberation Serif"/>
          <w:b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jc w:val="center"/>
        <w:rPr>
          <w:rFonts w:ascii="Liberation Serif" w:hAnsi="Liberation Serif" w:cs="Times New Roman"/>
          <w:b/>
          <w:color w:val="000000"/>
          <w:sz w:val="24"/>
          <w:szCs w:val="24"/>
        </w:rPr>
      </w:pPr>
      <w:r>
        <w:rPr>
          <w:rFonts w:cs="Times New Roman" w:ascii="Liberation Serif" w:hAnsi="Liberation Serif"/>
          <w:b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jc w:val="center"/>
        <w:rPr>
          <w:rFonts w:ascii="Liberation Serif" w:hAnsi="Liberation Serif" w:cs="Times New Roman"/>
          <w:b/>
          <w:color w:val="000000"/>
          <w:sz w:val="24"/>
          <w:szCs w:val="24"/>
        </w:rPr>
      </w:pPr>
      <w:r>
        <w:rPr>
          <w:rFonts w:cs="Times New Roman" w:ascii="Liberation Serif" w:hAnsi="Liberation Serif"/>
          <w:b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color w:val="000000"/>
          <w:sz w:val="28"/>
          <w:szCs w:val="28"/>
        </w:rPr>
        <w:t>Перечень документов (краткосрочный найм)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12" w:leader="none"/>
        </w:tabs>
        <w:ind w:firstLine="520" w:start="20" w:end="2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</w:t>
      </w:r>
      <w:r>
        <w:rPr>
          <w:rFonts w:cs="Times New Roman" w:ascii="Liberation Serif" w:hAnsi="Liberation Serif"/>
          <w:color w:val="000000"/>
          <w:sz w:val="24"/>
          <w:szCs w:val="24"/>
        </w:rPr>
        <w:t>Справка с места жительства о составе семьи;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87" w:leader="none"/>
        </w:tabs>
        <w:ind w:firstLine="520" w:start="2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>Копии паспортов всех членов семьи (все страницы паспорта);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82" w:leader="none"/>
        </w:tabs>
        <w:ind w:firstLine="520" w:start="2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>Копии свидетельств о рождении;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82" w:leader="none"/>
        </w:tabs>
        <w:ind w:firstLine="520" w:start="2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>Копия договор краткосрочного найма;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90" w:leader="none"/>
        </w:tabs>
        <w:ind w:firstLine="520" w:start="20" w:end="-24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>выписку из финансового лицевого счета об оплате коммунальных услуг и электроэнергии;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95" w:leader="none"/>
        </w:tabs>
        <w:ind w:firstLine="520" w:start="20" w:end="-24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>Копия документа на ранее занимаемое жилое помещение (договор найма, приватизации, купли-продажи и др.)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95" w:leader="none"/>
        </w:tabs>
        <w:ind w:firstLine="520" w:start="20" w:end="-24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 </w:t>
      </w:r>
      <w:r>
        <w:rPr>
          <w:rFonts w:cs="Times New Roman" w:ascii="Liberation Serif" w:hAnsi="Liberation Serif"/>
          <w:color w:val="000000"/>
          <w:sz w:val="24"/>
          <w:szCs w:val="24"/>
        </w:rPr>
        <w:t xml:space="preserve">Справка (о пожаре, об освобождении из мест лишения свободы и др.) если ранее не предоставлялась;  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95" w:leader="none"/>
        </w:tabs>
        <w:ind w:firstLine="520" w:start="20" w:end="-24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 xml:space="preserve">  </w:t>
      </w:r>
      <w:r>
        <w:rPr>
          <w:rFonts w:cs="Times New Roman" w:ascii="Liberation Serif" w:hAnsi="Liberation Serif"/>
          <w:sz w:val="24"/>
          <w:szCs w:val="24"/>
        </w:rPr>
        <w:t xml:space="preserve">Справки БТИ (ул. Писцова,9) о наличии либо отсутствии жилья в собственности (на всех членов семьи, прописанных по данному адресу, родившихся до 01.09.1999 года),           </w:t>
      </w:r>
      <w:bookmarkStart w:id="0" w:name="_GoBack"/>
      <w:bookmarkEnd w:id="0"/>
      <w:r>
        <w:rPr>
          <w:rFonts w:cs="Times New Roman" w:ascii="Liberation Serif" w:hAnsi="Liberation Serif"/>
          <w:sz w:val="24"/>
          <w:szCs w:val="24"/>
        </w:rPr>
        <w:t>(по месту рождения и проживания  до 01.09.1999 года)</w:t>
      </w:r>
    </w:p>
    <w:p>
      <w:pPr>
        <w:pStyle w:val="Normal"/>
        <w:jc w:val="both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>Копии документов предоставляются вместе с оригиналами</w:t>
      </w:r>
    </w:p>
    <w:p>
      <w:pPr>
        <w:pStyle w:val="Normal"/>
        <w:jc w:val="both"/>
        <w:rPr>
          <w:rFonts w:ascii="Liberation Serif" w:hAnsi="Liberation Serif" w:cs="Times New Roman"/>
          <w:color w:val="000000"/>
          <w:sz w:val="20"/>
          <w:szCs w:val="20"/>
        </w:rPr>
      </w:pPr>
      <w:r>
        <w:rPr>
          <w:rFonts w:cs="Times New Roman" w:ascii="Liberation Serif" w:hAnsi="Liberation Serif"/>
          <w:color w:val="000000"/>
          <w:sz w:val="20"/>
          <w:szCs w:val="20"/>
        </w:rPr>
      </w:r>
    </w:p>
    <w:p>
      <w:pPr>
        <w:pStyle w:val="Normal"/>
        <w:spacing w:before="0" w:after="160"/>
        <w:jc w:val="both"/>
        <w:rPr>
          <w:rFonts w:ascii="Liberation Serif" w:hAnsi="Liberation Serif" w:cs="Times New Roman"/>
          <w:color w:val="000000"/>
          <w:sz w:val="20"/>
          <w:szCs w:val="20"/>
        </w:rPr>
      </w:pPr>
      <w:r>
        <w:rPr>
          <w:rFonts w:cs="Times New Roman" w:ascii="Liberation Serif" w:hAnsi="Liberation Serif"/>
          <w:color w:val="000000"/>
          <w:sz w:val="20"/>
          <w:szCs w:val="20"/>
        </w:rPr>
        <w:t>С документами обращаться в отдел правовой работы администрации городского округа Красноуфимск (ул.Советская, 25, каб.116) Контактный телефон : (34394) 507</w:t>
      </w:r>
      <w:r>
        <w:rPr>
          <w:rFonts w:cs="Times New Roman" w:ascii="Liberation Serif" w:hAnsi="Liberation Serif"/>
          <w:color w:val="000000"/>
          <w:sz w:val="20"/>
          <w:szCs w:val="20"/>
        </w:rPr>
        <w:t>20, доб. 116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ucida Sans Unicode">
    <w:charset w:val="01"/>
    <w:family w:val="swiss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smallCaps w:val="false"/>
        <w:caps w:val="false"/>
        <w:dstrike w:val="false"/>
        <w:strike w:val="false"/>
        <w:sz w:val="24"/>
        <w:spacing w:val="7"/>
        <w:i w:val="false"/>
        <w:u w:val="none"/>
        <w:b w:val="false"/>
        <w:szCs w:val="24"/>
        <w:iCs w:val="false"/>
        <w:bCs w:val="false"/>
        <w:w w:val="100"/>
        <w:rFonts w:ascii="Times New Roman" w:hAnsi="Times New Roman" w:eastAsia="Lucida Sans Unicode" w:cs="Times New Roman"/>
        <w:color w:val="000000"/>
        <w:lang w:val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0610c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931069"/>
    <w:rPr>
      <w:rFonts w:ascii="Lucida Sans Unicode" w:hAnsi="Lucida Sans Unicode" w:eastAsia="Lucida Sans Unicode" w:cs="Lucida Sans Unicode"/>
      <w:spacing w:val="7"/>
      <w:sz w:val="18"/>
      <w:szCs w:val="18"/>
      <w:shd w:fill="FFFFFF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сновной текст1"/>
    <w:basedOn w:val="Normal"/>
    <w:link w:val="Style14"/>
    <w:qFormat/>
    <w:rsid w:val="00931069"/>
    <w:pPr>
      <w:widowControl w:val="false"/>
      <w:shd w:val="clear" w:color="auto" w:fill="FFFFFF"/>
      <w:spacing w:lineRule="exact" w:line="276" w:before="0" w:after="0"/>
      <w:jc w:val="both"/>
    </w:pPr>
    <w:rPr>
      <w:rFonts w:ascii="Lucida Sans Unicode" w:hAnsi="Lucida Sans Unicode" w:eastAsia="Lucida Sans Unicode" w:cs="Lucida Sans Unicode"/>
      <w:spacing w:val="7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LibreOffice/25.8.3.2$Linux_X86_64 LibreOffice_project/580$Build-2</Application>
  <AppVersion>15.0000</AppVersion>
  <Pages>1</Pages>
  <Words>132</Words>
  <Characters>823</Characters>
  <CharactersWithSpaces>964</CharactersWithSpaces>
  <Paragraphs>11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2021-01-25T05:01:00Z</dcterms:created>
  <dc:creator>Пользователь</dc:creator>
  <dc:description/>
  <dc:language>ru-RU</dc:language>
  <cp:lastModifiedBy/>
  <cp:lastPrinted>2018-03-16T07:13:00Z</cp:lastPrinted>
  <dcterms:modified xsi:type="dcterms:W3CDTF">2026-06-02T11:50:20Z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